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3092" w:firstLineChars="700"/>
        <w:jc w:val="both"/>
        <w:rPr>
          <w:rFonts w:hint="eastAsia"/>
          <w:lang w:val="en-US" w:eastAsia="zh-CN"/>
        </w:rPr>
      </w:pPr>
      <w:r>
        <w:rPr>
          <w:rFonts w:hint="eastAsia"/>
          <w:lang w:val="en-US" w:eastAsia="zh-CN"/>
        </w:rPr>
        <w:t>保证书</w:t>
      </w:r>
    </w:p>
    <w:p>
      <w:pPr>
        <w:rPr>
          <w:rFonts w:hint="eastAsia"/>
          <w:lang w:val="en-US" w:eastAsia="zh-CN"/>
        </w:rPr>
      </w:pPr>
      <w:r>
        <w:rPr>
          <w:rFonts w:hint="eastAsia"/>
          <w:lang w:val="en-US" w:eastAsia="zh-CN"/>
        </w:rPr>
        <w:t xml:space="preserve">  </w:t>
      </w:r>
      <w:r>
        <w:rPr>
          <w:rStyle w:val="5"/>
          <w:rFonts w:hint="eastAsia"/>
          <w:lang w:val="en-US" w:eastAsia="zh-CN"/>
        </w:rPr>
        <w:t>市场监督管理局：</w:t>
      </w:r>
    </w:p>
    <w:p>
      <w:pPr>
        <w:rPr>
          <w:rFonts w:hint="eastAsia"/>
          <w:sz w:val="28"/>
          <w:szCs w:val="28"/>
          <w:lang w:val="en-US" w:eastAsia="zh-CN"/>
        </w:rPr>
      </w:pPr>
      <w:r>
        <w:rPr>
          <w:rFonts w:hint="eastAsia"/>
          <w:lang w:val="en-US" w:eastAsia="zh-CN"/>
        </w:rPr>
        <w:t xml:space="preserve">      </w:t>
      </w:r>
      <w:r>
        <w:rPr>
          <w:rFonts w:hint="eastAsia"/>
          <w:sz w:val="32"/>
          <w:szCs w:val="32"/>
          <w:lang w:val="en-US" w:eastAsia="zh-CN"/>
        </w:rPr>
        <w:t>根据贵局执法人员及相关部门工作人员对我进行普法宣传及现场检查。本人充分认识到不良内容（色情、暴力、低俗、不良诱导等）未成年人产品的危害性。</w:t>
      </w:r>
    </w:p>
    <w:p>
      <w:pPr>
        <w:ind w:firstLine="960" w:firstLineChars="300"/>
        <w:rPr>
          <w:rFonts w:hint="eastAsia"/>
          <w:sz w:val="30"/>
          <w:szCs w:val="30"/>
          <w:lang w:val="en-US" w:eastAsia="zh-CN"/>
        </w:rPr>
      </w:pPr>
      <w:r>
        <w:rPr>
          <w:rFonts w:hint="eastAsia"/>
          <w:sz w:val="32"/>
          <w:szCs w:val="32"/>
          <w:lang w:val="en-US" w:eastAsia="zh-CN"/>
        </w:rPr>
        <w:t>本人保证无论线上线下都不从事设计、生产、销售不良内容的</w:t>
      </w:r>
      <w:bookmarkStart w:id="0" w:name="_GoBack"/>
      <w:bookmarkEnd w:id="0"/>
      <w:r>
        <w:rPr>
          <w:rFonts w:hint="eastAsia"/>
          <w:sz w:val="32"/>
          <w:szCs w:val="32"/>
          <w:lang w:val="en-US" w:eastAsia="zh-CN"/>
        </w:rPr>
        <w:t>低俗玩具、问题文具、邪典童装、恶搞食品等危害未成年人身心健康的产品；不发布恶搞、低俗以及含有色情、软色情内容等违反公众良俗，损害未成年人身心健康的广告；生产经营侵犯注册商标专用权的未成年人产品；生产经营未获得CCC认证证书，未标注认证标志的手办。严格履行进货查验义务；不生产销售没有产品质量检验合格证明、没有中文标明的产品名称、生产厂厂名和厂址的产品。</w:t>
      </w:r>
    </w:p>
    <w:p>
      <w:pPr>
        <w:rPr>
          <w:rFonts w:hint="eastAsia"/>
          <w:lang w:val="en-US" w:eastAsia="zh-CN"/>
        </w:rPr>
      </w:pPr>
    </w:p>
    <w:p>
      <w:pPr>
        <w:pStyle w:val="2"/>
        <w:bidi w:val="0"/>
        <w:rPr>
          <w:rFonts w:hint="eastAsia"/>
          <w:lang w:val="en-US" w:eastAsia="zh-CN"/>
        </w:rPr>
      </w:pPr>
      <w:r>
        <w:rPr>
          <w:rFonts w:hint="eastAsia"/>
          <w:lang w:val="en-US" w:eastAsia="zh-CN"/>
        </w:rPr>
        <w:t xml:space="preserve">特此保证 </w:t>
      </w:r>
    </w:p>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 xml:space="preserve">                                 </w:t>
      </w:r>
      <w:r>
        <w:rPr>
          <w:rFonts w:hint="eastAsia"/>
          <w:b/>
          <w:bCs/>
          <w:sz w:val="32"/>
          <w:szCs w:val="32"/>
          <w:lang w:val="en-US" w:eastAsia="zh-CN"/>
        </w:rPr>
        <w:t>保证人（盖公章或指纹）：</w:t>
      </w:r>
      <w:r>
        <w:rPr>
          <w:rFonts w:hint="eastAsia"/>
          <w:lang w:val="en-US" w:eastAsia="zh-CN"/>
        </w:rPr>
        <w:t xml:space="preserve"> </w:t>
      </w:r>
    </w:p>
    <w:p>
      <w:pPr>
        <w:rPr>
          <w:rFonts w:hint="default"/>
          <w:lang w:val="en-US" w:eastAsia="zh-CN"/>
        </w:rPr>
      </w:pPr>
      <w:r>
        <w:rPr>
          <w:rFonts w:hint="eastAsia"/>
          <w:lang w:val="en-US" w:eastAsia="zh-CN"/>
        </w:rPr>
        <w:t xml:space="preserve">                                     </w:t>
      </w:r>
      <w:r>
        <w:rPr>
          <w:rFonts w:hint="eastAsia"/>
          <w:sz w:val="36"/>
          <w:szCs w:val="36"/>
          <w:lang w:val="en-US" w:eastAsia="zh-CN"/>
        </w:rPr>
        <w:t xml:space="preserve">  </w:t>
      </w:r>
      <w:r>
        <w:rPr>
          <w:rFonts w:hint="eastAsia"/>
          <w:sz w:val="36"/>
          <w:szCs w:val="36"/>
          <w:u w:val="single"/>
          <w:lang w:val="en-US" w:eastAsia="zh-CN"/>
        </w:rPr>
        <w:t xml:space="preserve">   </w:t>
      </w:r>
      <w:r>
        <w:rPr>
          <w:rFonts w:hint="eastAsia"/>
          <w:sz w:val="36"/>
          <w:szCs w:val="36"/>
          <w:lang w:val="en-US" w:eastAsia="zh-CN"/>
        </w:rPr>
        <w:t>年</w:t>
      </w:r>
      <w:r>
        <w:rPr>
          <w:rFonts w:hint="eastAsia"/>
          <w:sz w:val="36"/>
          <w:szCs w:val="36"/>
          <w:u w:val="single"/>
          <w:lang w:val="en-US" w:eastAsia="zh-CN"/>
        </w:rPr>
        <w:t xml:space="preserve">   </w:t>
      </w:r>
      <w:r>
        <w:rPr>
          <w:rFonts w:hint="eastAsia"/>
          <w:sz w:val="36"/>
          <w:szCs w:val="36"/>
          <w:lang w:val="en-US" w:eastAsia="zh-CN"/>
        </w:rPr>
        <w:t>月</w:t>
      </w:r>
      <w:r>
        <w:rPr>
          <w:rFonts w:hint="eastAsia"/>
          <w:sz w:val="36"/>
          <w:szCs w:val="36"/>
          <w:u w:val="single"/>
          <w:lang w:val="en-US" w:eastAsia="zh-CN"/>
        </w:rPr>
        <w:t xml:space="preserve">    </w:t>
      </w:r>
      <w:r>
        <w:rPr>
          <w:rFonts w:hint="eastAsia"/>
          <w:sz w:val="36"/>
          <w:szCs w:val="36"/>
          <w:lang w:val="en-US" w:eastAsia="zh-CN"/>
        </w:rPr>
        <w:t>日</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3A38CC"/>
    <w:rsid w:val="33130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2023-12-04T03:27:00Z</dcterms:created>
  <dc:creator>Administrator</dc:creator>
  <cp:lastModifiedBy>Administrator</cp:lastModifiedBy>
  <cp:lastPrinted>2023-12-04T03:45:00Z</cp:lastPrinted>
  <dcterms:modified xsi:type="dcterms:W3CDTF">2023-12-04T03:50:48Z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